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AA" w:rsidRPr="00644771" w:rsidRDefault="00884CAA" w:rsidP="00D3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D34579" w:rsidRPr="00644771">
        <w:rPr>
          <w:rFonts w:ascii="Times New Roman" w:hAnsi="Times New Roman" w:cs="Times New Roman"/>
          <w:sz w:val="24"/>
          <w:szCs w:val="24"/>
        </w:rPr>
        <w:t>Ахмина Леонида Сергеевича</w:t>
      </w:r>
      <w:r w:rsidRPr="006447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4CAA" w:rsidRPr="00644771" w:rsidRDefault="00D34579" w:rsidP="006447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>1.</w:t>
      </w:r>
      <w:r w:rsidR="00884CAA" w:rsidRPr="00644771">
        <w:rPr>
          <w:rFonts w:ascii="Times New Roman" w:hAnsi="Times New Roman" w:cs="Times New Roman"/>
          <w:sz w:val="24"/>
          <w:szCs w:val="24"/>
        </w:rPr>
        <w:t xml:space="preserve">Сборник материалов семинара-практикума «Инклюзивное образование: педагогические технологии в условиях специальной организации образования», ISBN 978-601-312-446-9 </w:t>
      </w:r>
    </w:p>
    <w:p w:rsidR="00311479" w:rsidRPr="00644771" w:rsidRDefault="00D34579" w:rsidP="00D3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>2.</w:t>
      </w:r>
      <w:r w:rsidR="00311479" w:rsidRPr="00644771">
        <w:rPr>
          <w:rFonts w:ascii="Times New Roman" w:hAnsi="Times New Roman" w:cs="Times New Roman"/>
          <w:sz w:val="24"/>
          <w:szCs w:val="24"/>
        </w:rPr>
        <w:t>Свидетельство спикера по теме «Применение здоровьесберегающих технологий при проведении коррекционных занятий».</w:t>
      </w:r>
    </w:p>
    <w:p w:rsidR="00311479" w:rsidRPr="00644771" w:rsidRDefault="00D34579" w:rsidP="00D3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>3.</w:t>
      </w:r>
      <w:r w:rsidR="00712987" w:rsidRPr="00644771">
        <w:rPr>
          <w:rFonts w:ascii="Times New Roman" w:hAnsi="Times New Roman" w:cs="Times New Roman"/>
          <w:sz w:val="24"/>
          <w:szCs w:val="24"/>
        </w:rPr>
        <w:t>Свидетельство спикера по теме «Естествознание для обучающихся с ЗПР 5-6 классов уровня основного среднего образования по обновленному содержанию».</w:t>
      </w:r>
    </w:p>
    <w:p w:rsidR="00311479" w:rsidRPr="00644771" w:rsidRDefault="00D34579" w:rsidP="00D3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>4.</w:t>
      </w:r>
      <w:r w:rsidR="00311479" w:rsidRPr="00644771">
        <w:rPr>
          <w:rFonts w:ascii="Times New Roman" w:hAnsi="Times New Roman" w:cs="Times New Roman"/>
          <w:sz w:val="24"/>
          <w:szCs w:val="24"/>
        </w:rPr>
        <w:t>Участие в областной научно-практической конференция «Обучение и воспитание учащихся с особыми образовательными потребностями: проблемы и пути решения».</w:t>
      </w:r>
    </w:p>
    <w:p w:rsidR="00311479" w:rsidRPr="00644771" w:rsidRDefault="00D34579" w:rsidP="00D3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>5.</w:t>
      </w:r>
      <w:r w:rsidR="00311479" w:rsidRPr="00644771">
        <w:rPr>
          <w:rFonts w:ascii="Times New Roman" w:hAnsi="Times New Roman" w:cs="Times New Roman"/>
          <w:sz w:val="24"/>
          <w:szCs w:val="24"/>
        </w:rPr>
        <w:t>Участие в областном семинаре-практикуме «Повышение качества обучения учащихся с ООП посредством реабилитационной педагогики», выступление по теме «</w:t>
      </w:r>
      <w:r w:rsidR="00311479" w:rsidRPr="00644771">
        <w:rPr>
          <w:rStyle w:val="c0"/>
          <w:rFonts w:ascii="Times New Roman" w:eastAsia="Calibri" w:hAnsi="Times New Roman" w:cs="Times New Roman"/>
          <w:sz w:val="24"/>
          <w:szCs w:val="24"/>
        </w:rPr>
        <w:t>Использование пиктограмм в обучении детей с особыми образовательными потребностями</w:t>
      </w:r>
      <w:r w:rsidR="00311479" w:rsidRPr="00644771">
        <w:rPr>
          <w:rStyle w:val="c0"/>
          <w:rFonts w:ascii="Times New Roman" w:hAnsi="Times New Roman" w:cs="Times New Roman"/>
          <w:sz w:val="24"/>
          <w:szCs w:val="24"/>
        </w:rPr>
        <w:t>».</w:t>
      </w:r>
    </w:p>
    <w:p w:rsidR="00311479" w:rsidRPr="00644771" w:rsidRDefault="00D34579" w:rsidP="00D3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>6.</w:t>
      </w:r>
      <w:r w:rsidR="00E71F6A" w:rsidRPr="00644771">
        <w:rPr>
          <w:rFonts w:ascii="Times New Roman" w:hAnsi="Times New Roman" w:cs="Times New Roman"/>
          <w:sz w:val="24"/>
          <w:szCs w:val="24"/>
        </w:rPr>
        <w:t>Участие в акции «Глобальный эко субботник» в рамках Национальной социальной экокампании “</w:t>
      </w:r>
      <w:r w:rsidR="00E71F6A" w:rsidRPr="00644771">
        <w:rPr>
          <w:rFonts w:ascii="Times New Roman" w:hAnsi="Times New Roman" w:cs="Times New Roman"/>
          <w:sz w:val="24"/>
          <w:szCs w:val="24"/>
          <w:lang w:val="en-GB"/>
        </w:rPr>
        <w:t>Turaqty</w:t>
      </w:r>
      <w:r w:rsidR="00E71F6A" w:rsidRPr="00644771">
        <w:rPr>
          <w:rFonts w:ascii="Times New Roman" w:hAnsi="Times New Roman" w:cs="Times New Roman"/>
          <w:sz w:val="24"/>
          <w:szCs w:val="24"/>
        </w:rPr>
        <w:t xml:space="preserve"> </w:t>
      </w:r>
      <w:r w:rsidR="00E71F6A" w:rsidRPr="00644771">
        <w:rPr>
          <w:rFonts w:ascii="Times New Roman" w:hAnsi="Times New Roman" w:cs="Times New Roman"/>
          <w:sz w:val="24"/>
          <w:szCs w:val="24"/>
          <w:lang w:val="en-GB"/>
        </w:rPr>
        <w:t>jol</w:t>
      </w:r>
      <w:r w:rsidR="00E71F6A" w:rsidRPr="00644771">
        <w:rPr>
          <w:rFonts w:ascii="Times New Roman" w:hAnsi="Times New Roman" w:cs="Times New Roman"/>
          <w:sz w:val="24"/>
          <w:szCs w:val="24"/>
        </w:rPr>
        <w:t>”</w:t>
      </w:r>
      <w:r w:rsidRPr="00644771">
        <w:rPr>
          <w:rFonts w:ascii="Times New Roman" w:hAnsi="Times New Roman" w:cs="Times New Roman"/>
          <w:sz w:val="24"/>
          <w:szCs w:val="24"/>
        </w:rPr>
        <w:t>.</w:t>
      </w:r>
    </w:p>
    <w:p w:rsidR="00D34579" w:rsidRPr="00644771" w:rsidRDefault="00D34579" w:rsidP="00D345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4771">
        <w:rPr>
          <w:rFonts w:asciiTheme="majorBidi" w:hAnsiTheme="majorBidi" w:cstheme="majorBidi"/>
          <w:bCs/>
          <w:sz w:val="24"/>
          <w:szCs w:val="24"/>
        </w:rPr>
        <w:t>7.Сборник материалов конференции «Специальная педагогика и психология: традиции и инновации»/«</w:t>
      </w:r>
      <w:r w:rsidRPr="00644771">
        <w:rPr>
          <w:rFonts w:asciiTheme="majorBidi" w:hAnsiTheme="majorBidi" w:cstheme="majorBidi"/>
          <w:sz w:val="24"/>
          <w:szCs w:val="24"/>
        </w:rPr>
        <w:t>Использование ИК-технологий на уроках естествознания как фактор повышения качества образования».</w:t>
      </w:r>
    </w:p>
    <w:p w:rsidR="00D34579" w:rsidRPr="00644771" w:rsidRDefault="00D34579" w:rsidP="00D3457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44771">
        <w:rPr>
          <w:rFonts w:asciiTheme="majorBidi" w:hAnsiTheme="majorBidi" w:cstheme="majorBidi"/>
          <w:bCs/>
          <w:sz w:val="24"/>
          <w:szCs w:val="24"/>
        </w:rPr>
        <w:t>8.Методическое пособие «Использование инновационных методов на уроках естествознания с учащимися с ООП».</w:t>
      </w:r>
    </w:p>
    <w:p w:rsidR="00D34579" w:rsidRPr="00644771" w:rsidRDefault="00D34579" w:rsidP="00D345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4771">
        <w:rPr>
          <w:rFonts w:asciiTheme="majorBidi" w:hAnsiTheme="majorBidi" w:cstheme="majorBidi"/>
          <w:bCs/>
          <w:sz w:val="24"/>
          <w:szCs w:val="24"/>
        </w:rPr>
        <w:t>9.Сборник материалов конференции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работы»/ «</w:t>
      </w:r>
      <w:r w:rsidRPr="00644771">
        <w:rPr>
          <w:rFonts w:asciiTheme="majorBidi" w:hAnsiTheme="majorBidi" w:cstheme="majorBidi"/>
          <w:sz w:val="24"/>
          <w:szCs w:val="24"/>
        </w:rPr>
        <w:t>Особенности обучения детей с ЗПР на уроках географии и естествознания».</w:t>
      </w:r>
    </w:p>
    <w:p w:rsidR="00D34579" w:rsidRPr="00644771" w:rsidRDefault="00D34579" w:rsidP="00D345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4771">
        <w:rPr>
          <w:rFonts w:asciiTheme="majorBidi" w:hAnsiTheme="majorBidi" w:cstheme="majorBidi"/>
          <w:sz w:val="24"/>
          <w:szCs w:val="24"/>
        </w:rPr>
        <w:t>10.Участие в МНПК «Психолого-педагогическое сопровождение и создание специальных условий для получения образования школьниками с особыми образовательными потребностями в специальных и общеобразовательных школах».</w:t>
      </w:r>
    </w:p>
    <w:p w:rsidR="00884CAA" w:rsidRPr="00644771" w:rsidRDefault="00D34579" w:rsidP="00D34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>11.</w:t>
      </w:r>
      <w:r w:rsidR="00884CAA" w:rsidRPr="00644771">
        <w:rPr>
          <w:rFonts w:ascii="Times New Roman" w:hAnsi="Times New Roman" w:cs="Times New Roman"/>
          <w:sz w:val="24"/>
          <w:szCs w:val="24"/>
        </w:rPr>
        <w:t>ОНПК «Современное специальное образование: проблемы, опыт, перспективы» (978-601-343-820-7) (статья «</w:t>
      </w:r>
      <w:r w:rsidR="00311479" w:rsidRPr="00644771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 социализации детей-сирот и детей, оставшихся без попечения родителей с нарушениями интеллекта</w:t>
      </w:r>
      <w:r w:rsidR="00884CAA" w:rsidRPr="00644771">
        <w:rPr>
          <w:rFonts w:ascii="Times New Roman" w:hAnsi="Times New Roman" w:cs="Times New Roman"/>
          <w:sz w:val="24"/>
          <w:szCs w:val="24"/>
        </w:rPr>
        <w:t>»</w:t>
      </w:r>
      <w:r w:rsidR="00311479" w:rsidRPr="00644771">
        <w:rPr>
          <w:rFonts w:ascii="Times New Roman" w:hAnsi="Times New Roman" w:cs="Times New Roman"/>
          <w:sz w:val="24"/>
          <w:szCs w:val="24"/>
        </w:rPr>
        <w:t>).</w:t>
      </w:r>
    </w:p>
    <w:p w:rsidR="00311479" w:rsidRPr="00644771" w:rsidRDefault="00D34579" w:rsidP="00D345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>12.</w:t>
      </w:r>
      <w:r w:rsidR="00311479" w:rsidRPr="00644771">
        <w:rPr>
          <w:rFonts w:ascii="Times New Roman" w:hAnsi="Times New Roman" w:cs="Times New Roman"/>
          <w:sz w:val="24"/>
          <w:szCs w:val="24"/>
        </w:rPr>
        <w:t>Участие в международной научно-практической</w:t>
      </w:r>
      <w:r w:rsidR="00884CAA" w:rsidRPr="00644771">
        <w:rPr>
          <w:rFonts w:ascii="Times New Roman" w:hAnsi="Times New Roman" w:cs="Times New Roman"/>
          <w:sz w:val="24"/>
          <w:szCs w:val="24"/>
        </w:rPr>
        <w:t xml:space="preserve">  онлайн-к</w:t>
      </w:r>
      <w:r w:rsidR="00311479" w:rsidRPr="00644771">
        <w:rPr>
          <w:rFonts w:ascii="Times New Roman" w:hAnsi="Times New Roman" w:cs="Times New Roman"/>
          <w:sz w:val="24"/>
          <w:szCs w:val="24"/>
        </w:rPr>
        <w:t>онференции</w:t>
      </w:r>
      <w:r w:rsidR="00884CAA" w:rsidRPr="00644771">
        <w:rPr>
          <w:rFonts w:ascii="Times New Roman" w:hAnsi="Times New Roman" w:cs="Times New Roman"/>
          <w:sz w:val="24"/>
          <w:szCs w:val="24"/>
        </w:rPr>
        <w:t xml:space="preserve"> «Евразийская психологическая наука и практик</w:t>
      </w:r>
      <w:r w:rsidR="00311479" w:rsidRPr="00644771">
        <w:rPr>
          <w:rFonts w:ascii="Times New Roman" w:hAnsi="Times New Roman" w:cs="Times New Roman"/>
          <w:sz w:val="24"/>
          <w:szCs w:val="24"/>
        </w:rPr>
        <w:t>а: междисциплинарные тенденции», посвященная</w:t>
      </w:r>
      <w:r w:rsidR="00884CAA" w:rsidRPr="00644771">
        <w:rPr>
          <w:rFonts w:ascii="Times New Roman" w:hAnsi="Times New Roman" w:cs="Times New Roman"/>
          <w:sz w:val="24"/>
          <w:szCs w:val="24"/>
        </w:rPr>
        <w:t xml:space="preserve"> 30-летию откры</w:t>
      </w:r>
      <w:r w:rsidR="00311479" w:rsidRPr="00644771">
        <w:rPr>
          <w:rFonts w:ascii="Times New Roman" w:hAnsi="Times New Roman" w:cs="Times New Roman"/>
          <w:sz w:val="24"/>
          <w:szCs w:val="24"/>
        </w:rPr>
        <w:t>тия специальности «Психология».</w:t>
      </w:r>
    </w:p>
    <w:p w:rsidR="00884CAA" w:rsidRPr="00644771" w:rsidRDefault="00A47750" w:rsidP="00A47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>13</w:t>
      </w:r>
      <w:r w:rsidR="00884CAA" w:rsidRPr="00644771">
        <w:rPr>
          <w:rFonts w:ascii="Times New Roman" w:hAnsi="Times New Roman" w:cs="Times New Roman"/>
          <w:sz w:val="24"/>
          <w:szCs w:val="24"/>
        </w:rPr>
        <w:t>.Межрегиональная олимпиада (с международным участием) по дефектологии. Тольятинск</w:t>
      </w:r>
      <w:r w:rsidRPr="00644771">
        <w:rPr>
          <w:rFonts w:ascii="Times New Roman" w:hAnsi="Times New Roman" w:cs="Times New Roman"/>
          <w:sz w:val="24"/>
          <w:szCs w:val="24"/>
        </w:rPr>
        <w:t>ий государственный университет.</w:t>
      </w:r>
    </w:p>
    <w:p w:rsidR="00884CAA" w:rsidRPr="00644771" w:rsidRDefault="00A47750" w:rsidP="00D345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>14.</w:t>
      </w:r>
      <w:r w:rsidR="00884CAA" w:rsidRPr="00644771">
        <w:rPr>
          <w:rFonts w:ascii="Times New Roman" w:hAnsi="Times New Roman" w:cs="Times New Roman"/>
          <w:sz w:val="24"/>
          <w:szCs w:val="24"/>
        </w:rPr>
        <w:t xml:space="preserve">EdCrunch Reload  Слияние разума и технологий "Ведущая международная конференция про образование и новые технологии" (сертификат) </w:t>
      </w:r>
    </w:p>
    <w:p w:rsidR="00D34579" w:rsidRPr="00644771" w:rsidRDefault="00A47750" w:rsidP="00D345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771">
        <w:rPr>
          <w:rFonts w:ascii="Times New Roman" w:hAnsi="Times New Roman" w:cs="Times New Roman"/>
          <w:sz w:val="24"/>
          <w:szCs w:val="24"/>
        </w:rPr>
        <w:t>15.</w:t>
      </w:r>
      <w:r w:rsidR="00D34579" w:rsidRPr="00644771">
        <w:rPr>
          <w:rFonts w:ascii="Times New Roman" w:hAnsi="Times New Roman" w:cs="Times New Roman"/>
          <w:sz w:val="24"/>
          <w:szCs w:val="24"/>
        </w:rPr>
        <w:t>Участие в ОНПК «Обновление содержания коррекционно-педагогической работы специальной интернатной организации по предметам коррекционного компонента»</w:t>
      </w:r>
    </w:p>
    <w:p w:rsidR="00D34579" w:rsidRPr="00644771" w:rsidRDefault="00D34579" w:rsidP="00D345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34579" w:rsidRPr="00644771" w:rsidSect="0075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A6" w:rsidRDefault="00E438A6" w:rsidP="00E71F6A">
      <w:pPr>
        <w:spacing w:after="0" w:line="240" w:lineRule="auto"/>
      </w:pPr>
      <w:r>
        <w:separator/>
      </w:r>
    </w:p>
  </w:endnote>
  <w:endnote w:type="continuationSeparator" w:id="1">
    <w:p w:rsidR="00E438A6" w:rsidRDefault="00E438A6" w:rsidP="00E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 Neirizi"/>
    <w:charset w:val="CC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A6" w:rsidRDefault="00E438A6" w:rsidP="00E71F6A">
      <w:pPr>
        <w:spacing w:after="0" w:line="240" w:lineRule="auto"/>
      </w:pPr>
      <w:r>
        <w:separator/>
      </w:r>
    </w:p>
  </w:footnote>
  <w:footnote w:type="continuationSeparator" w:id="1">
    <w:p w:rsidR="00E438A6" w:rsidRDefault="00E438A6" w:rsidP="00E7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C44"/>
    <w:rsid w:val="000D4C44"/>
    <w:rsid w:val="00311479"/>
    <w:rsid w:val="003762AB"/>
    <w:rsid w:val="00512176"/>
    <w:rsid w:val="005F45D0"/>
    <w:rsid w:val="00644771"/>
    <w:rsid w:val="00712987"/>
    <w:rsid w:val="0075553A"/>
    <w:rsid w:val="00884CAA"/>
    <w:rsid w:val="00952CA3"/>
    <w:rsid w:val="00A47750"/>
    <w:rsid w:val="00C4209D"/>
    <w:rsid w:val="00C453CB"/>
    <w:rsid w:val="00D34579"/>
    <w:rsid w:val="00DE29ED"/>
    <w:rsid w:val="00E438A6"/>
    <w:rsid w:val="00E7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  <w:style w:type="character" w:customStyle="1" w:styleId="c0">
    <w:name w:val="c0"/>
    <w:basedOn w:val="a0"/>
    <w:rsid w:val="00311479"/>
  </w:style>
  <w:style w:type="paragraph" w:styleId="a4">
    <w:name w:val="header"/>
    <w:basedOn w:val="a"/>
    <w:link w:val="a5"/>
    <w:uiPriority w:val="99"/>
    <w:semiHidden/>
    <w:unhideWhenUsed/>
    <w:rsid w:val="00E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1F6A"/>
  </w:style>
  <w:style w:type="paragraph" w:styleId="a6">
    <w:name w:val="footer"/>
    <w:basedOn w:val="a"/>
    <w:link w:val="a7"/>
    <w:uiPriority w:val="99"/>
    <w:semiHidden/>
    <w:unhideWhenUsed/>
    <w:rsid w:val="00E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1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2023-04-20T10:51:00Z</dcterms:created>
  <dcterms:modified xsi:type="dcterms:W3CDTF">2023-09-11T11:17:00Z</dcterms:modified>
</cp:coreProperties>
</file>