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E625" w14:textId="18E79FC7" w:rsidR="00950BE1" w:rsidRPr="004B1F24" w:rsidRDefault="00950BE1" w:rsidP="00925C94">
      <w:pPr>
        <w:spacing w:line="276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4B1F24">
        <w:rPr>
          <w:rFonts w:ascii="Times New Roman CYR" w:hAnsi="Times New Roman CYR" w:cs="Times New Roman CYR"/>
          <w:b/>
          <w:bCs/>
          <w:sz w:val="30"/>
          <w:szCs w:val="30"/>
        </w:rPr>
        <w:t xml:space="preserve">Достижения </w:t>
      </w:r>
      <w:proofErr w:type="spellStart"/>
      <w:r w:rsidRPr="004B1F24">
        <w:rPr>
          <w:rFonts w:ascii="Times New Roman CYR" w:hAnsi="Times New Roman CYR" w:cs="Times New Roman CYR"/>
          <w:b/>
          <w:bCs/>
          <w:sz w:val="30"/>
          <w:szCs w:val="30"/>
        </w:rPr>
        <w:t>Аринович</w:t>
      </w:r>
      <w:proofErr w:type="spellEnd"/>
      <w:r w:rsidRPr="004B1F24">
        <w:rPr>
          <w:rFonts w:ascii="Times New Roman CYR" w:hAnsi="Times New Roman CYR" w:cs="Times New Roman CYR"/>
          <w:b/>
          <w:bCs/>
          <w:sz w:val="30"/>
          <w:szCs w:val="30"/>
        </w:rPr>
        <w:t xml:space="preserve"> Людмилы Л</w:t>
      </w:r>
      <w:r w:rsidR="00925C94" w:rsidRPr="004B1F24">
        <w:rPr>
          <w:rFonts w:ascii="Times New Roman CYR" w:hAnsi="Times New Roman CYR" w:cs="Times New Roman CYR"/>
          <w:b/>
          <w:bCs/>
          <w:sz w:val="30"/>
          <w:szCs w:val="30"/>
        </w:rPr>
        <w:t>еонидовны.</w:t>
      </w:r>
    </w:p>
    <w:p w14:paraId="08E948B3" w14:textId="6E3B45E7" w:rsidR="00925C94" w:rsidRDefault="00925C94" w:rsidP="00925C94">
      <w:pPr>
        <w:spacing w:line="276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1.Сборник материалов семинара – </w:t>
      </w:r>
      <w:bookmarkStart w:id="0" w:name="_Hlk146720379"/>
      <w:r>
        <w:rPr>
          <w:rFonts w:ascii="Times New Roman CYR" w:hAnsi="Times New Roman CYR" w:cs="Times New Roman CYR"/>
          <w:sz w:val="30"/>
          <w:szCs w:val="30"/>
        </w:rPr>
        <w:t>практикума «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Инклюзивноеобразование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>: педагогические технологии в условиях специальной организации образования, тема статьи: «Технология свободного воспитания»</w:t>
      </w:r>
      <w:r w:rsidRPr="00925C94">
        <w:rPr>
          <w:rFonts w:ascii="Times New Roman CYR" w:hAnsi="Times New Roman CYR" w:cs="Times New Roman CYR"/>
          <w:sz w:val="30"/>
          <w:szCs w:val="30"/>
        </w:rPr>
        <w:t xml:space="preserve"> </w:t>
      </w:r>
      <w:bookmarkEnd w:id="0"/>
      <w:r>
        <w:rPr>
          <w:rFonts w:ascii="Times New Roman CYR" w:hAnsi="Times New Roman CYR" w:cs="Times New Roman CYR"/>
          <w:sz w:val="30"/>
          <w:szCs w:val="30"/>
          <w:lang w:val="en-US"/>
        </w:rPr>
        <w:t>ISBN</w:t>
      </w:r>
      <w:r w:rsidRPr="00925C94">
        <w:rPr>
          <w:rFonts w:ascii="Times New Roman CYR" w:hAnsi="Times New Roman CYR" w:cs="Times New Roman CYR"/>
          <w:sz w:val="30"/>
          <w:szCs w:val="30"/>
        </w:rPr>
        <w:t xml:space="preserve"> 978-601-312-446-9</w:t>
      </w:r>
      <w:bookmarkStart w:id="1" w:name="_GoBack"/>
      <w:bookmarkEnd w:id="1"/>
    </w:p>
    <w:p w14:paraId="473F84C3" w14:textId="17BCB2F1" w:rsidR="00925C94" w:rsidRPr="007205D7" w:rsidRDefault="007205D7" w:rsidP="00925C94">
      <w:pPr>
        <w:spacing w:line="276" w:lineRule="auto"/>
        <w:rPr>
          <w:rFonts w:ascii="Times New Roman CYR" w:hAnsi="Times New Roman CYR" w:cs="Times New Roman CYR"/>
          <w:sz w:val="30"/>
          <w:szCs w:val="30"/>
        </w:rPr>
      </w:pPr>
      <w:r w:rsidRPr="007205D7">
        <w:rPr>
          <w:rFonts w:ascii="Times New Roman CYR" w:hAnsi="Times New Roman CYR" w:cs="Times New Roman CYR"/>
          <w:sz w:val="30"/>
          <w:szCs w:val="30"/>
        </w:rPr>
        <w:t>2</w:t>
      </w:r>
      <w:r>
        <w:rPr>
          <w:rFonts w:ascii="Times New Roman CYR" w:hAnsi="Times New Roman CYR" w:cs="Times New Roman CYR"/>
          <w:sz w:val="30"/>
          <w:szCs w:val="30"/>
        </w:rPr>
        <w:t>.Областной семинар – практикум</w:t>
      </w:r>
      <w:r>
        <w:rPr>
          <w:rFonts w:ascii="Times New Roman CYR" w:hAnsi="Times New Roman CYR" w:cs="Times New Roman CYR"/>
          <w:sz w:val="30"/>
          <w:szCs w:val="30"/>
        </w:rPr>
        <w:t xml:space="preserve"> «Инклюзивное образование: педагогические технологии в условиях специальной организации образования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Свидетельство спикера по теме «Технология</w:t>
      </w:r>
      <w:r>
        <w:rPr>
          <w:rFonts w:ascii="Times New Roman CYR" w:hAnsi="Times New Roman CYR" w:cs="Times New Roman CYR"/>
          <w:sz w:val="30"/>
          <w:szCs w:val="30"/>
        </w:rPr>
        <w:t xml:space="preserve"> свободного воспитания»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14:paraId="2387BFEF" w14:textId="65349CB2" w:rsidR="00950BE1" w:rsidRDefault="007205D7" w:rsidP="007205D7">
      <w:pPr>
        <w:spacing w:line="276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3.</w:t>
      </w:r>
      <w:r w:rsidR="00950BE1">
        <w:rPr>
          <w:rFonts w:ascii="Times New Roman CYR" w:hAnsi="Times New Roman CYR" w:cs="Times New Roman CYR"/>
          <w:sz w:val="30"/>
          <w:szCs w:val="30"/>
        </w:rPr>
        <w:t xml:space="preserve">Областная научно — практическая конференция: «Обучение и воспитание </w:t>
      </w:r>
      <w:r>
        <w:rPr>
          <w:rFonts w:ascii="Times New Roman CYR" w:hAnsi="Times New Roman CYR" w:cs="Times New Roman CYR"/>
          <w:sz w:val="30"/>
          <w:szCs w:val="30"/>
        </w:rPr>
        <w:t>учащихся с</w:t>
      </w:r>
      <w:r w:rsidR="00950BE1">
        <w:rPr>
          <w:rFonts w:ascii="Times New Roman CYR" w:hAnsi="Times New Roman CYR" w:cs="Times New Roman CYR"/>
          <w:sz w:val="30"/>
          <w:szCs w:val="30"/>
        </w:rPr>
        <w:t xml:space="preserve"> особыми образовательными потребностями: проблемы и пути </w:t>
      </w:r>
      <w:r>
        <w:rPr>
          <w:rFonts w:ascii="Times New Roman CYR" w:hAnsi="Times New Roman CYR" w:cs="Times New Roman CYR"/>
          <w:sz w:val="30"/>
          <w:szCs w:val="30"/>
        </w:rPr>
        <w:t>решения». Свидетельство спикера</w:t>
      </w:r>
      <w:r w:rsidR="00300123">
        <w:rPr>
          <w:rFonts w:ascii="Times New Roman CYR" w:hAnsi="Times New Roman CYR" w:cs="Times New Roman CYR"/>
          <w:sz w:val="30"/>
          <w:szCs w:val="30"/>
        </w:rPr>
        <w:t xml:space="preserve"> по теме</w:t>
      </w:r>
      <w:r w:rsidR="00950BE1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950BE1">
        <w:rPr>
          <w:rFonts w:ascii="Times New Roman CYR" w:hAnsi="Times New Roman CYR" w:cs="Times New Roman CYR"/>
          <w:sz w:val="30"/>
          <w:szCs w:val="30"/>
        </w:rPr>
        <w:t>«Духовно — нравственное воспитание детей с особыми образовательными потребностями».</w:t>
      </w:r>
    </w:p>
    <w:p w14:paraId="7F8EDD1A" w14:textId="1E877425" w:rsidR="007205D7" w:rsidRDefault="007205D7" w:rsidP="007205D7">
      <w:pPr>
        <w:spacing w:line="276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4.</w:t>
      </w:r>
      <w:r w:rsidR="00300123">
        <w:rPr>
          <w:rFonts w:ascii="Times New Roman CYR" w:hAnsi="Times New Roman CYR" w:cs="Times New Roman CYR"/>
          <w:sz w:val="30"/>
          <w:szCs w:val="30"/>
        </w:rPr>
        <w:t xml:space="preserve"> Областной семинар – практикум «Повышение качества обучения учащихся с особыми образовательными потребностями посредством реабилитационной педагогики». Свидетельство спикера по теме «Сказкотерапия. «Сказка об одинокой маленькой Рыбки и огромном синем Море».</w:t>
      </w:r>
    </w:p>
    <w:p w14:paraId="18DBAF30" w14:textId="0C88A276" w:rsidR="00453771" w:rsidRDefault="00453771" w:rsidP="00453771">
      <w:pPr>
        <w:rPr>
          <w:rFonts w:cs="Times New Roman"/>
          <w:sz w:val="28"/>
          <w:szCs w:val="28"/>
        </w:rPr>
      </w:pPr>
      <w:r>
        <w:rPr>
          <w:rFonts w:ascii="Times New Roman CYR" w:hAnsi="Times New Roman CYR" w:cs="Times New Roman CYR"/>
          <w:sz w:val="30"/>
          <w:szCs w:val="30"/>
        </w:rPr>
        <w:t>5.</w:t>
      </w:r>
      <w:r w:rsidRPr="00453771">
        <w:rPr>
          <w:rFonts w:cs="Times New Roman"/>
          <w:b/>
          <w:sz w:val="28"/>
          <w:szCs w:val="28"/>
        </w:rPr>
        <w:t xml:space="preserve"> </w:t>
      </w:r>
      <w:r w:rsidRPr="00453771">
        <w:rPr>
          <w:rFonts w:cs="Times New Roman"/>
          <w:bCs/>
          <w:sz w:val="28"/>
          <w:szCs w:val="28"/>
        </w:rPr>
        <w:t xml:space="preserve">Победитель </w:t>
      </w:r>
      <w:r w:rsidRPr="00453771">
        <w:rPr>
          <w:rFonts w:cs="Times New Roman"/>
          <w:bCs/>
          <w:sz w:val="28"/>
          <w:szCs w:val="28"/>
        </w:rPr>
        <w:t>Республиканского конкурса</w:t>
      </w:r>
      <w:r w:rsidRPr="00453771">
        <w:rPr>
          <w:rFonts w:cs="Times New Roman"/>
          <w:bCs/>
          <w:sz w:val="28"/>
          <w:szCs w:val="28"/>
        </w:rPr>
        <w:t>. «Лучшая разработка</w:t>
      </w:r>
      <w:r w:rsidRPr="00F8002B">
        <w:rPr>
          <w:rFonts w:cs="Times New Roman"/>
          <w:sz w:val="28"/>
          <w:szCs w:val="28"/>
        </w:rPr>
        <w:t xml:space="preserve"> внеклассного мероприятия».</w:t>
      </w:r>
      <w:r w:rsidRPr="00453771">
        <w:rPr>
          <w:rFonts w:cs="Times New Roman"/>
          <w:sz w:val="28"/>
          <w:szCs w:val="28"/>
        </w:rPr>
        <w:t xml:space="preserve"> </w:t>
      </w:r>
      <w:r w:rsidRPr="00F8002B">
        <w:rPr>
          <w:rFonts w:cs="Times New Roman"/>
          <w:sz w:val="28"/>
          <w:szCs w:val="28"/>
        </w:rPr>
        <w:t>«Подари добро по кругу». Внеклассное мероприятие</w:t>
      </w:r>
      <w:r>
        <w:rPr>
          <w:rFonts w:cs="Times New Roman"/>
          <w:sz w:val="28"/>
          <w:szCs w:val="28"/>
        </w:rPr>
        <w:t>.</w:t>
      </w:r>
      <w:r w:rsidRPr="00453771">
        <w:rPr>
          <w:rFonts w:cs="Times New Roman"/>
          <w:sz w:val="28"/>
          <w:szCs w:val="28"/>
        </w:rPr>
        <w:t xml:space="preserve"> </w:t>
      </w:r>
      <w:r w:rsidRPr="00F8002B">
        <w:rPr>
          <w:rFonts w:cs="Times New Roman"/>
          <w:sz w:val="28"/>
          <w:szCs w:val="28"/>
        </w:rPr>
        <w:t>Диплом 1 степени</w:t>
      </w:r>
      <w:r>
        <w:rPr>
          <w:rFonts w:cs="Times New Roman"/>
          <w:sz w:val="28"/>
          <w:szCs w:val="28"/>
        </w:rPr>
        <w:t>.</w:t>
      </w:r>
    </w:p>
    <w:p w14:paraId="588555F0" w14:textId="3EB96173" w:rsidR="00453771" w:rsidRDefault="00453771" w:rsidP="004537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Pr="00453771">
        <w:rPr>
          <w:rFonts w:cs="Times New Roman"/>
          <w:b/>
          <w:sz w:val="28"/>
          <w:szCs w:val="28"/>
        </w:rPr>
        <w:t xml:space="preserve"> </w:t>
      </w:r>
      <w:r w:rsidRPr="00453771">
        <w:rPr>
          <w:rFonts w:cs="Times New Roman"/>
          <w:bCs/>
          <w:sz w:val="28"/>
          <w:szCs w:val="28"/>
        </w:rPr>
        <w:t>Республиканский конкурс «Лучший</w:t>
      </w:r>
      <w:r w:rsidRPr="00F8002B">
        <w:rPr>
          <w:rFonts w:cs="Times New Roman"/>
          <w:sz w:val="28"/>
          <w:szCs w:val="28"/>
        </w:rPr>
        <w:t xml:space="preserve"> конспект занятия»</w:t>
      </w:r>
      <w:r w:rsidRPr="004537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F8002B">
        <w:rPr>
          <w:rFonts w:cs="Times New Roman"/>
          <w:sz w:val="28"/>
          <w:szCs w:val="28"/>
        </w:rPr>
        <w:t>Сказка ложь, да в ней намёк, добрым молодцам урок»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внеклассное мероприятие.</w:t>
      </w:r>
      <w:r w:rsidRPr="00453771">
        <w:rPr>
          <w:rFonts w:cs="Times New Roman"/>
          <w:sz w:val="28"/>
          <w:szCs w:val="28"/>
        </w:rPr>
        <w:t xml:space="preserve"> </w:t>
      </w:r>
      <w:r w:rsidRPr="00F8002B">
        <w:rPr>
          <w:rFonts w:cs="Times New Roman"/>
          <w:sz w:val="28"/>
          <w:szCs w:val="28"/>
        </w:rPr>
        <w:t>Диплом 2 степени</w:t>
      </w:r>
      <w:r w:rsidR="003E3A02">
        <w:rPr>
          <w:rFonts w:cs="Times New Roman"/>
          <w:sz w:val="28"/>
          <w:szCs w:val="28"/>
        </w:rPr>
        <w:t xml:space="preserve"> </w:t>
      </w:r>
      <w:r w:rsidRPr="00F8002B">
        <w:rPr>
          <w:rFonts w:cs="Times New Roman"/>
          <w:sz w:val="28"/>
          <w:szCs w:val="28"/>
        </w:rPr>
        <w:t>№ Э/06399</w:t>
      </w:r>
    </w:p>
    <w:p w14:paraId="5ACAE814" w14:textId="56E72BA7" w:rsidR="003E3A02" w:rsidRDefault="003E3A02" w:rsidP="004B1F2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Pr="003E3A02">
        <w:rPr>
          <w:rFonts w:cs="Times New Roman"/>
          <w:b/>
          <w:sz w:val="28"/>
          <w:szCs w:val="28"/>
        </w:rPr>
        <w:t xml:space="preserve"> </w:t>
      </w:r>
      <w:r w:rsidRPr="003E3A02">
        <w:rPr>
          <w:rFonts w:cs="Times New Roman"/>
          <w:bCs/>
          <w:sz w:val="28"/>
          <w:szCs w:val="28"/>
        </w:rPr>
        <w:t>Республиканский научно – методический журнал «Просвещение»</w:t>
      </w:r>
      <w:r>
        <w:rPr>
          <w:rFonts w:cs="Times New Roman"/>
          <w:bCs/>
          <w:sz w:val="28"/>
          <w:szCs w:val="28"/>
        </w:rPr>
        <w:t xml:space="preserve">. </w:t>
      </w:r>
      <w:r w:rsidR="004B1F24" w:rsidRPr="00BC21DA">
        <w:rPr>
          <w:rFonts w:cs="Times New Roman"/>
          <w:sz w:val="28"/>
          <w:szCs w:val="28"/>
        </w:rPr>
        <w:t xml:space="preserve"> </w:t>
      </w:r>
      <w:r w:rsidR="004B1F24" w:rsidRPr="00BC21DA">
        <w:rPr>
          <w:rFonts w:cs="Times New Roman"/>
          <w:sz w:val="28"/>
          <w:szCs w:val="28"/>
          <w:lang w:val="en-US"/>
        </w:rPr>
        <w:t>ISSN</w:t>
      </w:r>
      <w:r w:rsidR="004B1F24" w:rsidRPr="00BC21DA">
        <w:rPr>
          <w:rFonts w:cs="Times New Roman"/>
          <w:sz w:val="28"/>
          <w:szCs w:val="28"/>
        </w:rPr>
        <w:t xml:space="preserve"> №2519- 4488</w:t>
      </w:r>
      <w:r w:rsidR="004B1F24">
        <w:rPr>
          <w:rFonts w:cs="Times New Roman"/>
          <w:sz w:val="28"/>
          <w:szCs w:val="28"/>
        </w:rPr>
        <w:t xml:space="preserve"> </w:t>
      </w:r>
      <w:r w:rsidR="004B1F24" w:rsidRPr="00BC21DA">
        <w:rPr>
          <w:rFonts w:cs="Times New Roman"/>
          <w:sz w:val="28"/>
          <w:szCs w:val="28"/>
        </w:rPr>
        <w:t>Выпуск № 10 (30) октябрь 2019г.</w:t>
      </w:r>
      <w:r w:rsidR="004B1F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Статья </w:t>
      </w:r>
      <w:r w:rsidRPr="003E3A02">
        <w:rPr>
          <w:rFonts w:cs="Times New Roman"/>
          <w:sz w:val="28"/>
          <w:szCs w:val="28"/>
        </w:rPr>
        <w:t>«</w:t>
      </w:r>
      <w:r w:rsidRPr="00BC21DA">
        <w:rPr>
          <w:rFonts w:cs="Times New Roman"/>
          <w:sz w:val="28"/>
          <w:szCs w:val="28"/>
        </w:rPr>
        <w:t>Гуманизация воспитания и демократический стиль педагога, работающего с детьми с особыми образовательными потребностями</w:t>
      </w:r>
    </w:p>
    <w:p w14:paraId="5D841626" w14:textId="65B1AD45" w:rsidR="003E3A02" w:rsidRDefault="003E3A02" w:rsidP="003E3A02">
      <w:pPr>
        <w:rPr>
          <w:rFonts w:cs="Times New Roman"/>
          <w:bCs/>
          <w:sz w:val="28"/>
          <w:szCs w:val="28"/>
        </w:rPr>
      </w:pPr>
      <w:r w:rsidRPr="003E3A02">
        <w:rPr>
          <w:rFonts w:cs="Times New Roman"/>
          <w:bCs/>
          <w:sz w:val="28"/>
          <w:szCs w:val="28"/>
        </w:rPr>
        <w:t xml:space="preserve">8. </w:t>
      </w:r>
      <w:r w:rsidRPr="003E3A02">
        <w:rPr>
          <w:rFonts w:cs="Times New Roman"/>
          <w:bCs/>
          <w:sz w:val="28"/>
          <w:szCs w:val="28"/>
        </w:rPr>
        <w:t>Республиканский педагогический журнал</w:t>
      </w:r>
      <w:r w:rsidR="00AF1C39" w:rsidRPr="00AF1C39">
        <w:rPr>
          <w:rFonts w:cs="Times New Roman"/>
          <w:bCs/>
          <w:sz w:val="28"/>
          <w:szCs w:val="28"/>
        </w:rPr>
        <w:t xml:space="preserve"> </w:t>
      </w:r>
      <w:r w:rsidR="00AF1C39" w:rsidRPr="00AF1C39">
        <w:rPr>
          <w:rFonts w:cs="Times New Roman"/>
          <w:bCs/>
          <w:sz w:val="28"/>
          <w:szCs w:val="28"/>
        </w:rPr>
        <w:t>«Внеклассная работа».</w:t>
      </w:r>
      <w:r w:rsidR="004B1F24" w:rsidRPr="004B1F24">
        <w:rPr>
          <w:rFonts w:cs="Times New Roman"/>
          <w:b/>
          <w:sz w:val="28"/>
          <w:szCs w:val="28"/>
        </w:rPr>
        <w:t xml:space="preserve"> </w:t>
      </w:r>
      <w:r w:rsidR="004B1F24" w:rsidRPr="00286C35">
        <w:rPr>
          <w:rFonts w:cs="Times New Roman"/>
          <w:b/>
          <w:sz w:val="28"/>
          <w:szCs w:val="28"/>
        </w:rPr>
        <w:t xml:space="preserve"> </w:t>
      </w:r>
      <w:r w:rsidR="004B1F24" w:rsidRPr="00E9025E">
        <w:rPr>
          <w:rFonts w:cs="Times New Roman"/>
          <w:bCs/>
          <w:sz w:val="28"/>
          <w:szCs w:val="28"/>
        </w:rPr>
        <w:t>№2 (182) 2020 г</w:t>
      </w:r>
      <w:r w:rsidR="004B1F24">
        <w:rPr>
          <w:rFonts w:cs="Times New Roman"/>
          <w:bCs/>
          <w:sz w:val="28"/>
          <w:szCs w:val="28"/>
        </w:rPr>
        <w:t>.</w:t>
      </w:r>
      <w:r w:rsidR="004B1F24">
        <w:rPr>
          <w:rFonts w:cs="Times New Roman"/>
          <w:bCs/>
          <w:sz w:val="28"/>
          <w:szCs w:val="28"/>
        </w:rPr>
        <w:t xml:space="preserve"> </w:t>
      </w:r>
      <w:r w:rsidRPr="003E3A02">
        <w:rPr>
          <w:rFonts w:cs="Times New Roman"/>
          <w:sz w:val="28"/>
          <w:szCs w:val="28"/>
        </w:rPr>
        <w:t xml:space="preserve"> </w:t>
      </w:r>
      <w:r w:rsidRPr="00BC21DA">
        <w:rPr>
          <w:rFonts w:cs="Times New Roman"/>
          <w:sz w:val="28"/>
          <w:szCs w:val="28"/>
        </w:rPr>
        <w:t>Методическая разработка</w:t>
      </w:r>
      <w:r w:rsidRPr="003E3A02">
        <w:rPr>
          <w:rFonts w:cs="Times New Roman"/>
          <w:sz w:val="28"/>
          <w:szCs w:val="28"/>
        </w:rPr>
        <w:t xml:space="preserve"> </w:t>
      </w:r>
      <w:r w:rsidRPr="00BC21DA">
        <w:rPr>
          <w:rFonts w:cs="Times New Roman"/>
          <w:sz w:val="28"/>
          <w:szCs w:val="28"/>
        </w:rPr>
        <w:t xml:space="preserve">«Быть воспитанным, что это </w:t>
      </w:r>
      <w:proofErr w:type="gramStart"/>
      <w:r w:rsidRPr="00BC21DA">
        <w:rPr>
          <w:rFonts w:cs="Times New Roman"/>
          <w:sz w:val="28"/>
          <w:szCs w:val="28"/>
        </w:rPr>
        <w:t>значит?»..</w:t>
      </w:r>
      <w:proofErr w:type="gramEnd"/>
      <w:r w:rsidRPr="003E3A02">
        <w:rPr>
          <w:rFonts w:cs="Times New Roman"/>
          <w:b/>
          <w:sz w:val="28"/>
          <w:szCs w:val="28"/>
        </w:rPr>
        <w:t xml:space="preserve"> </w:t>
      </w:r>
    </w:p>
    <w:p w14:paraId="29BA25D2" w14:textId="77748993" w:rsidR="004B1F24" w:rsidRPr="004B1F24" w:rsidRDefault="004B1F24" w:rsidP="004B1F2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9</w:t>
      </w:r>
      <w:r w:rsidRPr="004B1F24">
        <w:rPr>
          <w:rFonts w:cs="Times New Roman"/>
          <w:bCs/>
          <w:sz w:val="28"/>
          <w:szCs w:val="28"/>
        </w:rPr>
        <w:t xml:space="preserve">. </w:t>
      </w:r>
      <w:r w:rsidRPr="004B1F24">
        <w:rPr>
          <w:rFonts w:cs="Times New Roman"/>
          <w:bCs/>
          <w:sz w:val="28"/>
          <w:szCs w:val="28"/>
        </w:rPr>
        <w:t>Республиканский Информационно – методический журнал «Открытая школа»</w:t>
      </w:r>
      <w:r w:rsidRPr="004B1F24">
        <w:rPr>
          <w:rFonts w:cs="Times New Roman"/>
          <w:bCs/>
          <w:sz w:val="28"/>
          <w:szCs w:val="28"/>
        </w:rPr>
        <w:t xml:space="preserve"> </w:t>
      </w:r>
      <w:r w:rsidRPr="004B1F24">
        <w:rPr>
          <w:rFonts w:cs="Times New Roman"/>
          <w:bCs/>
          <w:sz w:val="28"/>
          <w:szCs w:val="28"/>
          <w:lang w:val="en-US"/>
        </w:rPr>
        <w:t>ISSN</w:t>
      </w:r>
      <w:r w:rsidRPr="004B1F24">
        <w:rPr>
          <w:rFonts w:cs="Times New Roman"/>
          <w:bCs/>
          <w:sz w:val="28"/>
          <w:szCs w:val="28"/>
        </w:rPr>
        <w:t>1729 – 535№2(</w:t>
      </w:r>
      <w:r w:rsidRPr="004B1F24">
        <w:rPr>
          <w:rFonts w:cs="Times New Roman"/>
          <w:bCs/>
          <w:sz w:val="28"/>
          <w:szCs w:val="28"/>
        </w:rPr>
        <w:t>193) февраль</w:t>
      </w:r>
      <w:r w:rsidRPr="004B1F24">
        <w:rPr>
          <w:rFonts w:cs="Times New Roman"/>
          <w:bCs/>
          <w:sz w:val="28"/>
          <w:szCs w:val="28"/>
        </w:rPr>
        <w:t>2020</w:t>
      </w:r>
    </w:p>
    <w:p w14:paraId="4B0EB58F" w14:textId="6549B69D" w:rsidR="004B1F24" w:rsidRPr="004B1F24" w:rsidRDefault="004B1F24" w:rsidP="003E3A02">
      <w:pPr>
        <w:rPr>
          <w:rFonts w:cs="Times New Roman"/>
          <w:bCs/>
          <w:sz w:val="28"/>
          <w:szCs w:val="28"/>
        </w:rPr>
      </w:pPr>
    </w:p>
    <w:p w14:paraId="2F52908A" w14:textId="77777777" w:rsidR="003E3A02" w:rsidRPr="004B1F24" w:rsidRDefault="003E3A02" w:rsidP="003E3A02">
      <w:pPr>
        <w:rPr>
          <w:rFonts w:cs="Times New Roman"/>
          <w:bCs/>
          <w:sz w:val="28"/>
          <w:szCs w:val="28"/>
        </w:rPr>
      </w:pPr>
    </w:p>
    <w:p w14:paraId="591941F2" w14:textId="0D7FC4B8" w:rsidR="003E3A02" w:rsidRPr="00BC21DA" w:rsidRDefault="003E3A02" w:rsidP="003E3A02">
      <w:pPr>
        <w:rPr>
          <w:rFonts w:cs="Times New Roman"/>
          <w:sz w:val="28"/>
          <w:szCs w:val="28"/>
        </w:rPr>
      </w:pPr>
    </w:p>
    <w:p w14:paraId="5998B634" w14:textId="3903C385" w:rsidR="003E3A02" w:rsidRPr="003E3A02" w:rsidRDefault="003E3A02" w:rsidP="003E3A02">
      <w:pPr>
        <w:rPr>
          <w:rFonts w:cs="Times New Roman"/>
          <w:bCs/>
          <w:sz w:val="28"/>
          <w:szCs w:val="28"/>
        </w:rPr>
      </w:pPr>
    </w:p>
    <w:p w14:paraId="35363962" w14:textId="77777777" w:rsidR="003E3A02" w:rsidRPr="00BC21DA" w:rsidRDefault="003E3A02" w:rsidP="003E3A02">
      <w:pPr>
        <w:rPr>
          <w:rFonts w:cs="Times New Roman"/>
          <w:sz w:val="28"/>
          <w:szCs w:val="28"/>
        </w:rPr>
      </w:pPr>
    </w:p>
    <w:p w14:paraId="1D033A45" w14:textId="7C443093" w:rsidR="003E3A02" w:rsidRPr="00BC21DA" w:rsidRDefault="003E3A02" w:rsidP="003E3A02">
      <w:pPr>
        <w:rPr>
          <w:rFonts w:cs="Times New Roman"/>
          <w:sz w:val="28"/>
          <w:szCs w:val="28"/>
        </w:rPr>
      </w:pPr>
    </w:p>
    <w:p w14:paraId="1FDF32E0" w14:textId="77777777" w:rsidR="003E3A02" w:rsidRPr="00BC21DA" w:rsidRDefault="003E3A02" w:rsidP="003E3A02">
      <w:pPr>
        <w:rPr>
          <w:rFonts w:cs="Times New Roman"/>
          <w:sz w:val="28"/>
          <w:szCs w:val="28"/>
        </w:rPr>
      </w:pPr>
    </w:p>
    <w:p w14:paraId="68DC50BE" w14:textId="50AF6BA1" w:rsidR="003E3A02" w:rsidRPr="003E3A02" w:rsidRDefault="003E3A02" w:rsidP="00453771">
      <w:pPr>
        <w:rPr>
          <w:rFonts w:cs="Times New Roman"/>
          <w:bCs/>
          <w:sz w:val="28"/>
          <w:szCs w:val="28"/>
        </w:rPr>
      </w:pPr>
    </w:p>
    <w:p w14:paraId="0E3EB939" w14:textId="77777777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64C2611F" w14:textId="17547BCD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1014CB2A" w14:textId="77777777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0C376499" w14:textId="08C2C920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441B0BB0" w14:textId="77777777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70CD49D4" w14:textId="5C9C420F" w:rsidR="00453771" w:rsidRPr="00453771" w:rsidRDefault="00453771" w:rsidP="00453771">
      <w:pPr>
        <w:rPr>
          <w:rFonts w:cs="Times New Roman"/>
          <w:bCs/>
          <w:sz w:val="28"/>
          <w:szCs w:val="28"/>
        </w:rPr>
      </w:pPr>
    </w:p>
    <w:p w14:paraId="3F4CA17D" w14:textId="3EDC8EB1" w:rsidR="00453771" w:rsidRPr="00F8002B" w:rsidRDefault="00453771" w:rsidP="00453771">
      <w:pPr>
        <w:rPr>
          <w:rFonts w:cs="Times New Roman"/>
          <w:sz w:val="28"/>
          <w:szCs w:val="28"/>
        </w:rPr>
      </w:pPr>
    </w:p>
    <w:p w14:paraId="4D7F738D" w14:textId="79DC15D8" w:rsidR="00453771" w:rsidRDefault="00453771" w:rsidP="007205D7">
      <w:pPr>
        <w:spacing w:line="276" w:lineRule="auto"/>
        <w:rPr>
          <w:rFonts w:ascii="Times New Roman CYR" w:hAnsi="Times New Roman CYR" w:cs="Times New Roman CYR"/>
          <w:sz w:val="30"/>
          <w:szCs w:val="30"/>
        </w:rPr>
      </w:pPr>
    </w:p>
    <w:p w14:paraId="29DAF876" w14:textId="77777777" w:rsidR="00950BE1" w:rsidRDefault="00950BE1" w:rsidP="00950BE1">
      <w:pPr>
        <w:spacing w:line="276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41BE20D7" w14:textId="77777777" w:rsidR="00FE06B2" w:rsidRDefault="00FE06B2"/>
    <w:sectPr w:rsidR="00FE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31E8"/>
    <w:multiLevelType w:val="hybridMultilevel"/>
    <w:tmpl w:val="97AA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4FC"/>
    <w:multiLevelType w:val="hybridMultilevel"/>
    <w:tmpl w:val="503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6BD"/>
    <w:multiLevelType w:val="hybridMultilevel"/>
    <w:tmpl w:val="F1E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6504"/>
    <w:multiLevelType w:val="hybridMultilevel"/>
    <w:tmpl w:val="0BB0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3314"/>
    <w:multiLevelType w:val="hybridMultilevel"/>
    <w:tmpl w:val="56D0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B2"/>
    <w:rsid w:val="00300123"/>
    <w:rsid w:val="003E3A02"/>
    <w:rsid w:val="00453771"/>
    <w:rsid w:val="004B1F24"/>
    <w:rsid w:val="007205D7"/>
    <w:rsid w:val="00925C94"/>
    <w:rsid w:val="00950BE1"/>
    <w:rsid w:val="00AF1C39"/>
    <w:rsid w:val="00B1039C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8907"/>
  <w15:chartTrackingRefBased/>
  <w15:docId w15:val="{D7F711E4-1056-48BD-901F-0E68DFF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BE1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lilija.dmitrievna@yandex.kz</dc:creator>
  <cp:keywords/>
  <dc:description/>
  <cp:lastModifiedBy>lilija.dmitrievna@yandex.kz</cp:lastModifiedBy>
  <cp:revision>7</cp:revision>
  <dcterms:created xsi:type="dcterms:W3CDTF">2023-09-27T08:56:00Z</dcterms:created>
  <dcterms:modified xsi:type="dcterms:W3CDTF">2023-09-27T10:20:00Z</dcterms:modified>
</cp:coreProperties>
</file>