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AA" w:rsidRDefault="00884CAA" w:rsidP="00C4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0A47C7">
        <w:rPr>
          <w:rFonts w:ascii="Times New Roman" w:hAnsi="Times New Roman" w:cs="Times New Roman"/>
          <w:sz w:val="28"/>
          <w:szCs w:val="28"/>
        </w:rPr>
        <w:t>Резниченко Людмилы Геннадиевны.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4D40" w:rsidRDefault="00C44D40" w:rsidP="00C4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9B0" w:rsidRDefault="00C76CEC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CEC">
        <w:rPr>
          <w:rFonts w:ascii="Times New Roman" w:hAnsi="Times New Roman" w:cs="Times New Roman"/>
          <w:sz w:val="28"/>
          <w:szCs w:val="28"/>
        </w:rPr>
        <w:t>1.</w:t>
      </w:r>
      <w:r w:rsidR="00E219B0" w:rsidRPr="00C76CEC">
        <w:rPr>
          <w:rFonts w:ascii="Times New Roman" w:hAnsi="Times New Roman" w:cs="Times New Roman"/>
          <w:sz w:val="28"/>
          <w:szCs w:val="28"/>
        </w:rPr>
        <w:t xml:space="preserve"> Областная научно-практическая конференция «Обучение и воспитание учащихся с особыми образовательными потребностями: проблемы и пути решения», спикер по теме: «Система психолого-педагогического сопровождение  учащихся с особыми образовательными потребностями» 15 января 2020г.</w:t>
      </w:r>
    </w:p>
    <w:p w:rsidR="00C44D40" w:rsidRPr="00C76CEC" w:rsidRDefault="00C44D40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1E3" w:rsidRDefault="00C76CEC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CEC">
        <w:rPr>
          <w:rFonts w:ascii="Times New Roman" w:hAnsi="Times New Roman" w:cs="Times New Roman"/>
          <w:sz w:val="28"/>
          <w:szCs w:val="28"/>
        </w:rPr>
        <w:t>2.</w:t>
      </w:r>
      <w:r w:rsidR="003721E3" w:rsidRPr="00C76CEC">
        <w:rPr>
          <w:rFonts w:ascii="Times New Roman" w:hAnsi="Times New Roman" w:cs="Times New Roman"/>
          <w:sz w:val="28"/>
          <w:szCs w:val="28"/>
        </w:rPr>
        <w:t xml:space="preserve"> Сборник статей научно-практической конференции «Особый ребенок: исследование и опыт помощи», «Саморазвитие как фактор становления личности школьника», «Психолого-педагогическое сопровождение в общеобразовательном процессе», 2020г.</w:t>
      </w:r>
    </w:p>
    <w:p w:rsidR="00C44D40" w:rsidRPr="00C76CEC" w:rsidRDefault="00C44D40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6CEC" w:rsidRDefault="00C76CEC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CEC">
        <w:rPr>
          <w:rFonts w:ascii="Times New Roman" w:hAnsi="Times New Roman" w:cs="Times New Roman"/>
          <w:sz w:val="28"/>
          <w:szCs w:val="28"/>
        </w:rPr>
        <w:t>3. Национальное агентство по усыновлению, тренер школы приемных родителей.</w:t>
      </w:r>
    </w:p>
    <w:p w:rsidR="00C44D40" w:rsidRPr="00C76CEC" w:rsidRDefault="00C44D40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4CAA" w:rsidRDefault="00C76CEC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CEC">
        <w:rPr>
          <w:rFonts w:ascii="Times New Roman" w:hAnsi="Times New Roman" w:cs="Times New Roman"/>
          <w:sz w:val="28"/>
          <w:szCs w:val="28"/>
        </w:rPr>
        <w:t>4.</w:t>
      </w:r>
      <w:r w:rsidR="005243A1" w:rsidRPr="00C76CEC">
        <w:rPr>
          <w:rFonts w:ascii="Times New Roman" w:hAnsi="Times New Roman" w:cs="Times New Roman"/>
          <w:sz w:val="28"/>
          <w:szCs w:val="28"/>
        </w:rPr>
        <w:t xml:space="preserve"> </w:t>
      </w:r>
      <w:r w:rsidR="005243A1" w:rsidRPr="00C76CEC">
        <w:rPr>
          <w:rFonts w:ascii="Times New Roman" w:hAnsi="Times New Roman" w:cs="Times New Roman"/>
          <w:sz w:val="28"/>
          <w:szCs w:val="28"/>
        </w:rPr>
        <w:t>Областной семина</w:t>
      </w:r>
      <w:proofErr w:type="gramStart"/>
      <w:r w:rsidR="005243A1" w:rsidRPr="00C76CE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5243A1" w:rsidRPr="00C76CEC">
        <w:rPr>
          <w:rFonts w:ascii="Times New Roman" w:hAnsi="Times New Roman" w:cs="Times New Roman"/>
          <w:sz w:val="28"/>
          <w:szCs w:val="28"/>
        </w:rPr>
        <w:t xml:space="preserve"> практикум «Повышение качества обучения учащихся с особыми образовательными потребностями посредством реабилитационной педагогики», на базе КГУ «</w:t>
      </w:r>
      <w:proofErr w:type="spellStart"/>
      <w:r w:rsidR="005243A1" w:rsidRPr="00C76CEC">
        <w:rPr>
          <w:rFonts w:ascii="Times New Roman" w:hAnsi="Times New Roman" w:cs="Times New Roman"/>
          <w:sz w:val="28"/>
          <w:szCs w:val="28"/>
        </w:rPr>
        <w:t>Рудненская</w:t>
      </w:r>
      <w:proofErr w:type="spellEnd"/>
      <w:r w:rsidR="005243A1" w:rsidRPr="00C76CEC">
        <w:rPr>
          <w:rFonts w:ascii="Times New Roman" w:hAnsi="Times New Roman" w:cs="Times New Roman"/>
          <w:sz w:val="28"/>
          <w:szCs w:val="28"/>
        </w:rPr>
        <w:t xml:space="preserve"> специальная школа- интернат № 1 для детей- сирот и детей, оставшихся без попечения родителей, с особыми образовательными потребностями» Управления образования </w:t>
      </w:r>
      <w:proofErr w:type="spellStart"/>
      <w:r w:rsidR="005243A1" w:rsidRPr="00C76CE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5243A1" w:rsidRPr="00C76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3A1" w:rsidRPr="00C76CEC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5243A1" w:rsidRPr="00C76CEC">
        <w:rPr>
          <w:rFonts w:ascii="Times New Roman" w:hAnsi="Times New Roman" w:cs="Times New Roman"/>
          <w:sz w:val="28"/>
          <w:szCs w:val="28"/>
        </w:rPr>
        <w:t xml:space="preserve"> области» по  теме: «Применение сенсорных коробочек на коррекционно-развивающих занятиях»</w:t>
      </w:r>
      <w:proofErr w:type="gramStart"/>
      <w:r w:rsidR="005243A1" w:rsidRPr="00C76CE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5243A1" w:rsidRPr="00C76CEC">
        <w:rPr>
          <w:rFonts w:ascii="Times New Roman" w:hAnsi="Times New Roman" w:cs="Times New Roman"/>
          <w:sz w:val="28"/>
          <w:szCs w:val="28"/>
        </w:rPr>
        <w:t>в рамках Меморандума о сотрудничестве от 06.12.2021 г.)</w:t>
      </w:r>
      <w:r w:rsidR="005243A1" w:rsidRPr="00C76CEC">
        <w:rPr>
          <w:rFonts w:ascii="Times New Roman" w:hAnsi="Times New Roman" w:cs="Times New Roman"/>
          <w:sz w:val="28"/>
          <w:szCs w:val="28"/>
        </w:rPr>
        <w:t>, сертификат спикера.</w:t>
      </w:r>
    </w:p>
    <w:p w:rsidR="00C44D40" w:rsidRPr="00C76CEC" w:rsidRDefault="00C44D40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ECD" w:rsidRDefault="00C76CEC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CEC">
        <w:rPr>
          <w:rFonts w:ascii="Times New Roman" w:hAnsi="Times New Roman" w:cs="Times New Roman"/>
          <w:sz w:val="28"/>
          <w:szCs w:val="28"/>
        </w:rPr>
        <w:t>5.</w:t>
      </w:r>
      <w:r w:rsidR="00313731" w:rsidRPr="00C76CEC">
        <w:rPr>
          <w:rFonts w:ascii="Times New Roman" w:hAnsi="Times New Roman" w:cs="Times New Roman"/>
          <w:sz w:val="28"/>
          <w:szCs w:val="28"/>
        </w:rPr>
        <w:t xml:space="preserve"> </w:t>
      </w:r>
      <w:r w:rsidR="00313731" w:rsidRPr="00C76CEC">
        <w:rPr>
          <w:rFonts w:ascii="Times New Roman" w:hAnsi="Times New Roman" w:cs="Times New Roman"/>
          <w:sz w:val="28"/>
          <w:szCs w:val="28"/>
        </w:rPr>
        <w:t>Международный конкурс проектов среди педагогов по формированию у обучающихся инклюзивной культуры "Конструируем вместе" Информационный проект «Дорога домой 14 шагов»</w:t>
      </w:r>
      <w:r w:rsidR="00313731" w:rsidRPr="00C76CEC">
        <w:rPr>
          <w:rFonts w:ascii="Times New Roman" w:hAnsi="Times New Roman" w:cs="Times New Roman"/>
          <w:sz w:val="28"/>
          <w:szCs w:val="28"/>
        </w:rPr>
        <w:t>, благодарстве</w:t>
      </w:r>
      <w:r w:rsidR="0007101B" w:rsidRPr="00C76CEC">
        <w:rPr>
          <w:rFonts w:ascii="Times New Roman" w:hAnsi="Times New Roman" w:cs="Times New Roman"/>
          <w:sz w:val="28"/>
          <w:szCs w:val="28"/>
        </w:rPr>
        <w:t>н</w:t>
      </w:r>
      <w:r w:rsidR="00313731" w:rsidRPr="00C76CEC">
        <w:rPr>
          <w:rFonts w:ascii="Times New Roman" w:hAnsi="Times New Roman" w:cs="Times New Roman"/>
          <w:sz w:val="28"/>
          <w:szCs w:val="28"/>
        </w:rPr>
        <w:t>но</w:t>
      </w:r>
      <w:r w:rsidR="00D06FE1" w:rsidRPr="00C76CEC">
        <w:rPr>
          <w:rFonts w:ascii="Times New Roman" w:hAnsi="Times New Roman" w:cs="Times New Roman"/>
          <w:sz w:val="28"/>
          <w:szCs w:val="28"/>
        </w:rPr>
        <w:t>е письмо Управления образования</w:t>
      </w:r>
      <w:r w:rsidR="00FB642E" w:rsidRPr="00C76CEC">
        <w:rPr>
          <w:rFonts w:ascii="Times New Roman" w:hAnsi="Times New Roman" w:cs="Times New Roman"/>
          <w:sz w:val="28"/>
          <w:szCs w:val="28"/>
        </w:rPr>
        <w:t xml:space="preserve"> (29.04.2022г.)</w:t>
      </w:r>
      <w:r w:rsidR="00313731" w:rsidRPr="00C76CEC">
        <w:rPr>
          <w:rFonts w:ascii="Times New Roman" w:hAnsi="Times New Roman" w:cs="Times New Roman"/>
          <w:sz w:val="28"/>
          <w:szCs w:val="28"/>
        </w:rPr>
        <w:t>.</w:t>
      </w:r>
    </w:p>
    <w:p w:rsidR="00C44D40" w:rsidRPr="00C76CEC" w:rsidRDefault="00C44D40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ECD" w:rsidRDefault="00C76CEC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CEC">
        <w:rPr>
          <w:rFonts w:ascii="Times New Roman" w:hAnsi="Times New Roman" w:cs="Times New Roman"/>
          <w:sz w:val="28"/>
          <w:szCs w:val="28"/>
        </w:rPr>
        <w:t>6</w:t>
      </w:r>
      <w:r w:rsidR="00C65ECD" w:rsidRPr="00C76CEC">
        <w:rPr>
          <w:rFonts w:ascii="Times New Roman" w:hAnsi="Times New Roman" w:cs="Times New Roman"/>
          <w:sz w:val="28"/>
          <w:szCs w:val="28"/>
        </w:rPr>
        <w:t>.Областной семинар-практикум «Повышение качества обучения учащихся с особыми образовательными потребностями посредством реабилитационной педагогики», спикер на тему: «Применение сенсорных коробок на коррекционно-развивающих занятиях» 10 .02.2022г.</w:t>
      </w:r>
    </w:p>
    <w:p w:rsidR="00C44D40" w:rsidRPr="00C76CEC" w:rsidRDefault="00C44D40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6FE1" w:rsidRPr="00C76CEC" w:rsidRDefault="00C76CEC" w:rsidP="00C44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CEC">
        <w:rPr>
          <w:rFonts w:ascii="Times New Roman" w:hAnsi="Times New Roman" w:cs="Times New Roman"/>
          <w:sz w:val="28"/>
          <w:szCs w:val="28"/>
        </w:rPr>
        <w:t>7.</w:t>
      </w:r>
      <w:r w:rsidR="00D06FE1" w:rsidRPr="00C76CEC">
        <w:rPr>
          <w:rFonts w:ascii="Times New Roman" w:hAnsi="Times New Roman" w:cs="Times New Roman"/>
          <w:sz w:val="28"/>
          <w:szCs w:val="28"/>
        </w:rPr>
        <w:t xml:space="preserve"> </w:t>
      </w:r>
      <w:r w:rsidR="00D06FE1" w:rsidRPr="00C76CEC">
        <w:rPr>
          <w:rFonts w:ascii="Times New Roman" w:hAnsi="Times New Roman" w:cs="Times New Roman"/>
          <w:sz w:val="28"/>
          <w:szCs w:val="28"/>
        </w:rPr>
        <w:t>Методическое пособие "Психолого-педагогическое консультирование"</w:t>
      </w:r>
      <w:r w:rsidR="00D06FE1" w:rsidRPr="00C76CEC">
        <w:rPr>
          <w:rFonts w:ascii="Times New Roman" w:hAnsi="Times New Roman" w:cs="Times New Roman"/>
          <w:sz w:val="28"/>
          <w:szCs w:val="28"/>
        </w:rPr>
        <w:t xml:space="preserve"> февраль 2023 г.</w:t>
      </w:r>
    </w:p>
    <w:p w:rsidR="00952CA3" w:rsidRPr="00C76CEC" w:rsidRDefault="00952CA3" w:rsidP="00C44D40">
      <w:pPr>
        <w:spacing w:after="0" w:line="240" w:lineRule="auto"/>
      </w:pPr>
    </w:p>
    <w:sectPr w:rsidR="00952CA3" w:rsidRPr="00C7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44"/>
    <w:rsid w:val="0007101B"/>
    <w:rsid w:val="000A47C7"/>
    <w:rsid w:val="000D4C44"/>
    <w:rsid w:val="00313731"/>
    <w:rsid w:val="003721E3"/>
    <w:rsid w:val="003762AB"/>
    <w:rsid w:val="00497816"/>
    <w:rsid w:val="00512176"/>
    <w:rsid w:val="005243A1"/>
    <w:rsid w:val="005F45D0"/>
    <w:rsid w:val="00884CAA"/>
    <w:rsid w:val="00932B54"/>
    <w:rsid w:val="00952CA3"/>
    <w:rsid w:val="00C4209D"/>
    <w:rsid w:val="00C44D40"/>
    <w:rsid w:val="00C453CB"/>
    <w:rsid w:val="00C65ECD"/>
    <w:rsid w:val="00C76CEC"/>
    <w:rsid w:val="00D06FE1"/>
    <w:rsid w:val="00DE29ED"/>
    <w:rsid w:val="00E219B0"/>
    <w:rsid w:val="00F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23</cp:revision>
  <dcterms:created xsi:type="dcterms:W3CDTF">2023-04-20T10:51:00Z</dcterms:created>
  <dcterms:modified xsi:type="dcterms:W3CDTF">2023-09-26T10:27:00Z</dcterms:modified>
</cp:coreProperties>
</file>