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AA" w:rsidRDefault="00884CAA" w:rsidP="00884CAA">
      <w:pPr>
        <w:jc w:val="both"/>
        <w:rPr>
          <w:rFonts w:ascii="Times New Roman" w:hAnsi="Times New Roman" w:cs="Times New Roman"/>
          <w:sz w:val="28"/>
          <w:szCs w:val="28"/>
        </w:rPr>
      </w:pPr>
      <w:r w:rsidRPr="000E1EE5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spellStart"/>
      <w:r w:rsidR="00F05EFB" w:rsidRPr="000E1EE5">
        <w:rPr>
          <w:rFonts w:ascii="Times New Roman" w:hAnsi="Times New Roman" w:cs="Times New Roman"/>
          <w:sz w:val="28"/>
          <w:szCs w:val="28"/>
        </w:rPr>
        <w:t>Жилкиной</w:t>
      </w:r>
      <w:proofErr w:type="spellEnd"/>
      <w:r w:rsidR="00F05EFB" w:rsidRPr="000E1EE5">
        <w:rPr>
          <w:rFonts w:ascii="Times New Roman" w:hAnsi="Times New Roman" w:cs="Times New Roman"/>
          <w:sz w:val="28"/>
          <w:szCs w:val="28"/>
        </w:rPr>
        <w:t xml:space="preserve"> Ирины Викторовны</w:t>
      </w:r>
      <w:r w:rsidRPr="000E1E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3EF" w:rsidRPr="000E1EE5" w:rsidRDefault="009543EF" w:rsidP="00884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700" w:rsidRPr="000E1EE5" w:rsidRDefault="00BD5700" w:rsidP="009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E5">
        <w:rPr>
          <w:rFonts w:ascii="Times New Roman" w:hAnsi="Times New Roman" w:cs="Times New Roman"/>
          <w:sz w:val="28"/>
          <w:szCs w:val="28"/>
        </w:rPr>
        <w:t>1.</w:t>
      </w:r>
      <w:r w:rsidR="00884CAA" w:rsidRPr="000E1EE5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Pr="000E1EE5">
        <w:rPr>
          <w:rFonts w:ascii="Times New Roman" w:hAnsi="Times New Roman" w:cs="Times New Roman"/>
          <w:sz w:val="28"/>
          <w:szCs w:val="28"/>
        </w:rPr>
        <w:t>статей</w:t>
      </w:r>
      <w:r w:rsidR="00884CAA" w:rsidRPr="000E1EE5">
        <w:rPr>
          <w:rFonts w:ascii="Times New Roman" w:hAnsi="Times New Roman" w:cs="Times New Roman"/>
          <w:sz w:val="28"/>
          <w:szCs w:val="28"/>
        </w:rPr>
        <w:t xml:space="preserve"> </w:t>
      </w:r>
      <w:r w:rsidRPr="000E1EE5">
        <w:rPr>
          <w:rFonts w:ascii="Times New Roman" w:hAnsi="Times New Roman" w:cs="Times New Roman"/>
          <w:sz w:val="28"/>
          <w:szCs w:val="28"/>
        </w:rPr>
        <w:t xml:space="preserve">республиканской научно-практической </w:t>
      </w:r>
      <w:r w:rsidR="00884CAA" w:rsidRPr="000E1EE5">
        <w:rPr>
          <w:rFonts w:ascii="Times New Roman" w:hAnsi="Times New Roman" w:cs="Times New Roman"/>
          <w:sz w:val="28"/>
          <w:szCs w:val="28"/>
        </w:rPr>
        <w:t>конференции "</w:t>
      </w:r>
      <w:r w:rsidRPr="000E1EE5">
        <w:rPr>
          <w:rFonts w:ascii="Times New Roman" w:hAnsi="Times New Roman" w:cs="Times New Roman"/>
          <w:sz w:val="28"/>
          <w:szCs w:val="28"/>
        </w:rPr>
        <w:t xml:space="preserve">«Особый ребенок: исследование и опыт помощи» </w:t>
      </w:r>
      <w:r w:rsidR="00884CAA" w:rsidRPr="000E1EE5">
        <w:rPr>
          <w:rFonts w:ascii="Times New Roman" w:hAnsi="Times New Roman" w:cs="Times New Roman"/>
          <w:sz w:val="28"/>
          <w:szCs w:val="28"/>
        </w:rPr>
        <w:t>", тема статьи: "</w:t>
      </w:r>
      <w:r w:rsidRPr="000E1EE5">
        <w:rPr>
          <w:rFonts w:ascii="Times New Roman" w:hAnsi="Times New Roman" w:cs="Times New Roman"/>
          <w:sz w:val="28"/>
          <w:szCs w:val="28"/>
        </w:rPr>
        <w:t>Воспитание жизненных навыков детей с особыми образовательными потребностями</w:t>
      </w:r>
      <w:r w:rsidR="00884CAA" w:rsidRPr="000E1EE5">
        <w:rPr>
          <w:rFonts w:ascii="Times New Roman" w:hAnsi="Times New Roman" w:cs="Times New Roman"/>
          <w:sz w:val="28"/>
          <w:szCs w:val="28"/>
        </w:rPr>
        <w:t xml:space="preserve">" </w:t>
      </w:r>
      <w:r w:rsidRPr="000E1EE5">
        <w:rPr>
          <w:rFonts w:ascii="Times New Roman" w:hAnsi="Times New Roman" w:cs="Times New Roman"/>
          <w:sz w:val="28"/>
          <w:szCs w:val="28"/>
        </w:rPr>
        <w:t>УДК 376,  ББК 74.3, О-40</w:t>
      </w:r>
    </w:p>
    <w:p w:rsidR="00884CAA" w:rsidRPr="000E1EE5" w:rsidRDefault="00BD5700" w:rsidP="009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E5">
        <w:rPr>
          <w:rFonts w:ascii="Times New Roman" w:hAnsi="Times New Roman" w:cs="Times New Roman"/>
          <w:sz w:val="28"/>
          <w:szCs w:val="28"/>
        </w:rPr>
        <w:t>2.</w:t>
      </w:r>
      <w:r w:rsidR="00884CAA" w:rsidRPr="000E1EE5">
        <w:rPr>
          <w:rFonts w:ascii="Times New Roman" w:hAnsi="Times New Roman" w:cs="Times New Roman"/>
          <w:sz w:val="28"/>
          <w:szCs w:val="28"/>
        </w:rPr>
        <w:t>Сборник материалов семинара-практикума «Инклюзивное образование: педагогические технологии в условиях специальной организации образования», тема статьи "</w:t>
      </w:r>
      <w:r w:rsidR="00A96D6A" w:rsidRPr="000E1EE5">
        <w:rPr>
          <w:rFonts w:ascii="Times New Roman" w:hAnsi="Times New Roman" w:cs="Times New Roman"/>
          <w:sz w:val="28"/>
          <w:szCs w:val="28"/>
        </w:rPr>
        <w:t>Технологические процессы деятельности социального педагога</w:t>
      </w:r>
      <w:r w:rsidR="00884CAA" w:rsidRPr="000E1EE5">
        <w:rPr>
          <w:rFonts w:ascii="Times New Roman" w:hAnsi="Times New Roman" w:cs="Times New Roman"/>
          <w:sz w:val="28"/>
          <w:szCs w:val="28"/>
        </w:rPr>
        <w:t xml:space="preserve"> ", ISBN 978-601-312-446-9 </w:t>
      </w:r>
    </w:p>
    <w:p w:rsidR="00884CAA" w:rsidRPr="000E1EE5" w:rsidRDefault="00BD5700" w:rsidP="009543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EE5">
        <w:rPr>
          <w:rFonts w:ascii="Times New Roman" w:hAnsi="Times New Roman" w:cs="Times New Roman"/>
          <w:sz w:val="28"/>
          <w:szCs w:val="28"/>
        </w:rPr>
        <w:t>3.</w:t>
      </w:r>
      <w:r w:rsidR="00884CAA" w:rsidRPr="000E1EE5">
        <w:rPr>
          <w:rFonts w:ascii="Times New Roman" w:hAnsi="Times New Roman" w:cs="Times New Roman"/>
          <w:sz w:val="28"/>
          <w:szCs w:val="28"/>
        </w:rPr>
        <w:t>Статья «</w:t>
      </w:r>
      <w:r w:rsidR="00170EA8" w:rsidRPr="000E1EE5">
        <w:rPr>
          <w:rFonts w:ascii="Times New Roman" w:eastAsia="Calibri" w:hAnsi="Times New Roman" w:cs="Times New Roman"/>
          <w:sz w:val="28"/>
          <w:szCs w:val="28"/>
        </w:rPr>
        <w:t xml:space="preserve">Девять </w:t>
      </w:r>
      <w:r w:rsidR="00170EA8" w:rsidRPr="000E1EE5">
        <w:rPr>
          <w:rFonts w:ascii="Times New Roman" w:eastAsia="Calibri" w:hAnsi="Times New Roman" w:cs="Times New Roman"/>
          <w:sz w:val="28"/>
          <w:szCs w:val="28"/>
        </w:rPr>
        <w:t xml:space="preserve"> шагов на пути в семью</w:t>
      </w:r>
      <w:r w:rsidR="00884CAA" w:rsidRPr="000E1EE5">
        <w:rPr>
          <w:rFonts w:ascii="Times New Roman" w:hAnsi="Times New Roman" w:cs="Times New Roman"/>
          <w:sz w:val="28"/>
          <w:szCs w:val="28"/>
        </w:rPr>
        <w:t xml:space="preserve">» </w:t>
      </w:r>
      <w:r w:rsidR="00170EA8" w:rsidRPr="000E1EE5">
        <w:rPr>
          <w:rFonts w:ascii="Times New Roman" w:hAnsi="Times New Roman" w:cs="Times New Roman"/>
          <w:sz w:val="28"/>
          <w:szCs w:val="28"/>
        </w:rPr>
        <w:t xml:space="preserve">(Коррекционная педагогика», </w:t>
      </w:r>
      <w:r w:rsidR="00884CAA" w:rsidRPr="000E1EE5">
        <w:rPr>
          <w:rFonts w:ascii="Times New Roman" w:hAnsi="Times New Roman" w:cs="Times New Roman"/>
          <w:sz w:val="28"/>
          <w:szCs w:val="28"/>
        </w:rPr>
        <w:t xml:space="preserve"> № </w:t>
      </w:r>
      <w:r w:rsidR="00170EA8" w:rsidRPr="000E1EE5">
        <w:rPr>
          <w:rFonts w:ascii="Times New Roman" w:hAnsi="Times New Roman" w:cs="Times New Roman"/>
          <w:sz w:val="28"/>
          <w:szCs w:val="28"/>
        </w:rPr>
        <w:t>1</w:t>
      </w:r>
      <w:r w:rsidR="00884CAA" w:rsidRPr="000E1EE5">
        <w:rPr>
          <w:rFonts w:ascii="Times New Roman" w:hAnsi="Times New Roman" w:cs="Times New Roman"/>
          <w:sz w:val="28"/>
          <w:szCs w:val="28"/>
        </w:rPr>
        <w:t xml:space="preserve">  2018)</w:t>
      </w:r>
    </w:p>
    <w:p w:rsidR="00884CAA" w:rsidRPr="000E1EE5" w:rsidRDefault="00BD5700" w:rsidP="009543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EE5">
        <w:rPr>
          <w:rFonts w:ascii="Times New Roman" w:hAnsi="Times New Roman" w:cs="Times New Roman"/>
          <w:sz w:val="28"/>
          <w:szCs w:val="28"/>
        </w:rPr>
        <w:t>4.</w:t>
      </w:r>
      <w:r w:rsidR="00884CAA" w:rsidRPr="000E1EE5"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конференция «Инклюзивное образование: проблемы и перспективы», статья "</w:t>
      </w:r>
      <w:r w:rsidR="00B12D9D" w:rsidRPr="000E1EE5">
        <w:rPr>
          <w:rFonts w:ascii="Times New Roman" w:hAnsi="Times New Roman" w:cs="Times New Roman"/>
          <w:sz w:val="28"/>
          <w:szCs w:val="28"/>
        </w:rPr>
        <w:t>Информационная деятельность организации образования в условиях инклюзивного обучения детей</w:t>
      </w:r>
      <w:r w:rsidR="00884CAA" w:rsidRPr="000E1EE5">
        <w:rPr>
          <w:rFonts w:ascii="Times New Roman" w:hAnsi="Times New Roman" w:cs="Times New Roman"/>
          <w:sz w:val="28"/>
          <w:szCs w:val="28"/>
        </w:rPr>
        <w:t>" (сборник, УДК-371, ББК-74.20)</w:t>
      </w:r>
    </w:p>
    <w:p w:rsidR="009543EF" w:rsidRPr="009543EF" w:rsidRDefault="00C656D9" w:rsidP="009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EF">
        <w:rPr>
          <w:rFonts w:ascii="Times New Roman" w:hAnsi="Times New Roman" w:cs="Times New Roman"/>
          <w:sz w:val="28"/>
          <w:szCs w:val="28"/>
        </w:rPr>
        <w:t xml:space="preserve">5. </w:t>
      </w:r>
      <w:r w:rsidR="00884CAA" w:rsidRPr="009543EF">
        <w:rPr>
          <w:rFonts w:ascii="Times New Roman" w:hAnsi="Times New Roman" w:cs="Times New Roman"/>
          <w:sz w:val="28"/>
          <w:szCs w:val="28"/>
        </w:rPr>
        <w:t xml:space="preserve">Обобщение педагогического опыта в </w:t>
      </w:r>
      <w:r w:rsidR="00AF0045" w:rsidRPr="009543EF">
        <w:rPr>
          <w:rFonts w:ascii="Times New Roman" w:hAnsi="Times New Roman" w:cs="Times New Roman"/>
          <w:sz w:val="28"/>
          <w:szCs w:val="28"/>
        </w:rPr>
        <w:t>Энциклопедии передового опыта учителей и воспитателей</w:t>
      </w:r>
      <w:r w:rsidR="00884CAA" w:rsidRPr="009543EF">
        <w:rPr>
          <w:rFonts w:ascii="Times New Roman" w:hAnsi="Times New Roman" w:cs="Times New Roman"/>
          <w:sz w:val="28"/>
          <w:szCs w:val="28"/>
        </w:rPr>
        <w:t>" по теме "</w:t>
      </w:r>
      <w:r w:rsidR="00AF0045" w:rsidRPr="009543EF">
        <w:rPr>
          <w:rFonts w:ascii="Times New Roman" w:hAnsi="Times New Roman" w:cs="Times New Roman"/>
          <w:sz w:val="28"/>
          <w:szCs w:val="28"/>
        </w:rPr>
        <w:t>Кейс</w:t>
      </w:r>
      <w:r w:rsidR="009543EF">
        <w:rPr>
          <w:rFonts w:ascii="Times New Roman" w:hAnsi="Times New Roman" w:cs="Times New Roman"/>
          <w:sz w:val="28"/>
          <w:szCs w:val="28"/>
        </w:rPr>
        <w:t xml:space="preserve"> -</w:t>
      </w:r>
      <w:r w:rsidR="00AF0045" w:rsidRPr="009543EF">
        <w:rPr>
          <w:rFonts w:ascii="Times New Roman" w:hAnsi="Times New Roman" w:cs="Times New Roman"/>
          <w:sz w:val="28"/>
          <w:szCs w:val="28"/>
        </w:rPr>
        <w:t xml:space="preserve"> менеджмент социального педагога</w:t>
      </w:r>
      <w:r w:rsidR="00884CAA" w:rsidRPr="009543EF">
        <w:rPr>
          <w:rFonts w:ascii="Times New Roman" w:hAnsi="Times New Roman" w:cs="Times New Roman"/>
          <w:sz w:val="28"/>
          <w:szCs w:val="28"/>
        </w:rPr>
        <w:t xml:space="preserve">" свидетельство </w:t>
      </w:r>
      <w:r w:rsidR="009543EF" w:rsidRPr="009543EF">
        <w:rPr>
          <w:rFonts w:ascii="Times New Roman" w:hAnsi="Times New Roman" w:cs="Times New Roman"/>
          <w:sz w:val="28"/>
          <w:szCs w:val="28"/>
        </w:rPr>
        <w:t>№ SРPРO-1236</w:t>
      </w:r>
      <w:r w:rsidR="009543EF">
        <w:rPr>
          <w:rFonts w:ascii="Times New Roman" w:hAnsi="Times New Roman" w:cs="Times New Roman"/>
          <w:sz w:val="28"/>
          <w:szCs w:val="28"/>
        </w:rPr>
        <w:t xml:space="preserve"> </w:t>
      </w:r>
      <w:r w:rsidR="009543EF" w:rsidRPr="009543EF">
        <w:rPr>
          <w:rFonts w:ascii="Times New Roman" w:hAnsi="Times New Roman" w:cs="Times New Roman"/>
          <w:sz w:val="28"/>
          <w:szCs w:val="28"/>
        </w:rPr>
        <w:t>от 10.10.2020 г</w:t>
      </w:r>
      <w:r w:rsidR="009543EF">
        <w:rPr>
          <w:rFonts w:ascii="Times New Roman" w:hAnsi="Times New Roman" w:cs="Times New Roman"/>
          <w:sz w:val="28"/>
          <w:szCs w:val="28"/>
        </w:rPr>
        <w:t xml:space="preserve">., сертификат </w:t>
      </w:r>
      <w:r w:rsidR="009543EF" w:rsidRPr="009543EF">
        <w:rPr>
          <w:rFonts w:ascii="Times New Roman" w:hAnsi="Times New Roman" w:cs="Times New Roman"/>
          <w:sz w:val="28"/>
          <w:szCs w:val="28"/>
        </w:rPr>
        <w:t>№ РРOS-1002</w:t>
      </w:r>
    </w:p>
    <w:p w:rsidR="00884CAA" w:rsidRPr="000E1EE5" w:rsidRDefault="009543EF" w:rsidP="009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EF">
        <w:rPr>
          <w:rFonts w:ascii="Times New Roman" w:hAnsi="Times New Roman" w:cs="Times New Roman"/>
          <w:sz w:val="28"/>
          <w:szCs w:val="28"/>
        </w:rPr>
        <w:t>от 10.10.2020 г.</w:t>
      </w:r>
    </w:p>
    <w:p w:rsidR="00884CAA" w:rsidRPr="000E1EE5" w:rsidRDefault="000E1EE5" w:rsidP="009543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EE5">
        <w:rPr>
          <w:rFonts w:ascii="Times New Roman" w:hAnsi="Times New Roman" w:cs="Times New Roman"/>
          <w:sz w:val="28"/>
          <w:szCs w:val="28"/>
        </w:rPr>
        <w:t>6</w:t>
      </w:r>
      <w:r w:rsidR="00884CAA" w:rsidRPr="000E1EE5">
        <w:rPr>
          <w:rFonts w:ascii="Times New Roman" w:hAnsi="Times New Roman" w:cs="Times New Roman"/>
          <w:sz w:val="28"/>
          <w:szCs w:val="28"/>
        </w:rPr>
        <w:t xml:space="preserve">.Международный конкурс проектов "Конструируем вместе", </w:t>
      </w:r>
      <w:r w:rsidR="00B12D9D" w:rsidRPr="000E1EE5">
        <w:rPr>
          <w:rFonts w:ascii="Times New Roman" w:hAnsi="Times New Roman" w:cs="Times New Roman"/>
          <w:sz w:val="28"/>
          <w:szCs w:val="28"/>
        </w:rPr>
        <w:t>участие</w:t>
      </w:r>
      <w:r w:rsidR="00884CAA" w:rsidRPr="000E1EE5">
        <w:rPr>
          <w:rFonts w:ascii="Times New Roman" w:hAnsi="Times New Roman" w:cs="Times New Roman"/>
          <w:sz w:val="28"/>
          <w:szCs w:val="28"/>
        </w:rPr>
        <w:t>, "</w:t>
      </w:r>
      <w:r w:rsidR="00B12D9D" w:rsidRPr="000E1EE5">
        <w:rPr>
          <w:rFonts w:ascii="Times New Roman" w:hAnsi="Times New Roman" w:cs="Times New Roman"/>
          <w:sz w:val="28"/>
          <w:szCs w:val="28"/>
        </w:rPr>
        <w:t>Дорога домой в 14 шагов</w:t>
      </w:r>
      <w:r w:rsidR="00884CAA" w:rsidRPr="000E1EE5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884CAA" w:rsidRPr="000E1EE5" w:rsidRDefault="00884CAA" w:rsidP="009543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EE5">
        <w:rPr>
          <w:rFonts w:ascii="Times New Roman" w:hAnsi="Times New Roman" w:cs="Times New Roman"/>
          <w:sz w:val="28"/>
          <w:szCs w:val="28"/>
        </w:rPr>
        <w:t xml:space="preserve">7.EdCrunch </w:t>
      </w:r>
      <w:proofErr w:type="spellStart"/>
      <w:r w:rsidRPr="000E1EE5">
        <w:rPr>
          <w:rFonts w:ascii="Times New Roman" w:hAnsi="Times New Roman" w:cs="Times New Roman"/>
          <w:sz w:val="28"/>
          <w:szCs w:val="28"/>
        </w:rPr>
        <w:t>Reload</w:t>
      </w:r>
      <w:proofErr w:type="spellEnd"/>
      <w:r w:rsidRPr="000E1EE5">
        <w:rPr>
          <w:rFonts w:ascii="Times New Roman" w:hAnsi="Times New Roman" w:cs="Times New Roman"/>
          <w:sz w:val="28"/>
          <w:szCs w:val="28"/>
        </w:rPr>
        <w:t xml:space="preserve">  Слияние разума и технологий "Ведущая международная конференция про образование и новые технологии" (сертификат) </w:t>
      </w:r>
    </w:p>
    <w:p w:rsidR="000E1EE5" w:rsidRDefault="000E1EE5" w:rsidP="009543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EE5">
        <w:rPr>
          <w:rFonts w:ascii="Times New Roman" w:hAnsi="Times New Roman" w:cs="Times New Roman"/>
          <w:sz w:val="28"/>
          <w:szCs w:val="28"/>
        </w:rPr>
        <w:t>8.</w:t>
      </w:r>
      <w:r w:rsidRPr="000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E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 (Областной семина</w:t>
      </w:r>
      <w:proofErr w:type="gramStart"/>
      <w:r w:rsidRPr="000E1EE5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0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практикум) «Инклюзивное образование: педагогические технологии в условиях специальной организации образования»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спикер по теме: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воспитанников с задержкой психического развития</w:t>
      </w:r>
      <w:r w:rsidRPr="000E1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E1EE5" w:rsidRDefault="000E1EE5" w:rsidP="00954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0E1EE5">
        <w:t xml:space="preserve"> </w:t>
      </w:r>
      <w:r w:rsidRPr="000E1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Национальное агентство по усыновлению «Обучение тренеров школы приемных родителей»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Сертификат тренера.</w:t>
      </w:r>
    </w:p>
    <w:p w:rsidR="000E1EE5" w:rsidRDefault="000E1EE5" w:rsidP="00954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0E1EE5">
        <w:t xml:space="preserve"> </w:t>
      </w:r>
      <w:r w:rsidRPr="000E1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Двадцатые Международные педагогические чтения «Как любить детей»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Сертификат.</w:t>
      </w:r>
    </w:p>
    <w:p w:rsidR="00AF0045" w:rsidRDefault="000E1EE5" w:rsidP="00954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Pr="000E1EE5">
        <w:t xml:space="preserve"> </w:t>
      </w:r>
      <w:proofErr w:type="gramStart"/>
      <w:r w:rsidR="00AF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E1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бучени</w:t>
      </w:r>
      <w:r w:rsidR="00AF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F0045" w:rsidRPr="00AF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AF0045" w:rsidRPr="000E1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 w:rsidR="00AF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End"/>
      <w:r w:rsidR="00AF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1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профориентации в рамках проекта МОН РК "Усовершенствовать институциональный потенциал Министерства образования и науки для поддержки молодежи во время перехода от школы к работе"</w:t>
      </w:r>
      <w:r w:rsidR="00AF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Сертификат.</w:t>
      </w:r>
    </w:p>
    <w:p w:rsidR="00884CAA" w:rsidRPr="00AF0045" w:rsidRDefault="00AF0045" w:rsidP="00954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12. </w:t>
      </w:r>
      <w:proofErr w:type="gramStart"/>
      <w:r w:rsidR="005F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урс</w:t>
      </w:r>
      <w:r w:rsidR="005F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образовательно-прикладной программы «Платформа наставничества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QOLDAU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»»</w:t>
      </w:r>
      <w:r w:rsidRPr="00AF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Сертификат, удостоверение, нагрудный значок.</w:t>
      </w:r>
    </w:p>
    <w:p w:rsidR="00AF0045" w:rsidRDefault="005F220C" w:rsidP="005F22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 w:rsidRPr="005F220C">
        <w:t xml:space="preserve"> </w:t>
      </w:r>
      <w:r w:rsidRPr="005F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Обобщение педагогического опыта в </w:t>
      </w:r>
      <w:r w:rsidRPr="005F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ТОО «Академический центр. </w:t>
      </w:r>
      <w:proofErr w:type="spellStart"/>
      <w:r w:rsidRPr="005F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Start</w:t>
      </w:r>
      <w:proofErr w:type="spellEnd"/>
      <w:r w:rsidRPr="005F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5F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теме 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 работы</w:t>
      </w:r>
      <w:r w:rsidRPr="005F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социального педагога"</w:t>
      </w:r>
      <w:proofErr w:type="gramStart"/>
      <w:r w:rsidRPr="005F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справка-подтверждение</w:t>
      </w:r>
    </w:p>
    <w:p w:rsidR="000E1EE5" w:rsidRPr="000E1EE5" w:rsidRDefault="000E1EE5" w:rsidP="009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A3" w:rsidRPr="000E1EE5" w:rsidRDefault="00952CA3" w:rsidP="009543EF">
      <w:pPr>
        <w:spacing w:after="0" w:line="240" w:lineRule="auto"/>
      </w:pPr>
      <w:bookmarkStart w:id="0" w:name="_GoBack"/>
      <w:bookmarkEnd w:id="0"/>
    </w:p>
    <w:sectPr w:rsidR="00952CA3" w:rsidRPr="000E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B6621"/>
    <w:multiLevelType w:val="hybridMultilevel"/>
    <w:tmpl w:val="B8285F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44"/>
    <w:rsid w:val="000D4C44"/>
    <w:rsid w:val="000E1EE5"/>
    <w:rsid w:val="00170EA8"/>
    <w:rsid w:val="003762AB"/>
    <w:rsid w:val="00512176"/>
    <w:rsid w:val="005973AD"/>
    <w:rsid w:val="005F220C"/>
    <w:rsid w:val="005F45D0"/>
    <w:rsid w:val="00884CAA"/>
    <w:rsid w:val="00952CA3"/>
    <w:rsid w:val="009543EF"/>
    <w:rsid w:val="00A96D6A"/>
    <w:rsid w:val="00AF0045"/>
    <w:rsid w:val="00B12D9D"/>
    <w:rsid w:val="00BD5700"/>
    <w:rsid w:val="00C4209D"/>
    <w:rsid w:val="00C453CB"/>
    <w:rsid w:val="00C656D9"/>
    <w:rsid w:val="00DE29ED"/>
    <w:rsid w:val="00F0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2023-10-28T05:14:00Z</dcterms:created>
  <dcterms:modified xsi:type="dcterms:W3CDTF">2023-10-28T08:31:00Z</dcterms:modified>
</cp:coreProperties>
</file>